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10CEF" w:rsidRPr="00110CEF" w:rsidTr="009B495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10CEF" w:rsidRDefault="00110CEF"/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noProof/>
                      <w:sz w:val="21"/>
                      <w:szCs w:val="21"/>
                    </w:rPr>
                    <w:drawing>
                      <wp:inline distT="0" distB="0" distL="0" distR="0" wp14:anchorId="43242D78" wp14:editId="5DF1249E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ประกาศองค์การบริหารส่วนตำบลป่าบอน 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 ประกวดราคาจ้างก่อสร้างก่อสร้างถนนคอนกรีตเสริมเหล็ก สายห้วยเคี่ยม-</w:t>
                  </w:r>
                  <w:proofErr w:type="spellStart"/>
                  <w:r w:rsidRPr="00110CE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มัรกัส</w:t>
                  </w:r>
                  <w:proofErr w:type="spellEnd"/>
                  <w:r w:rsidRPr="00110CE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หมู่ที่ ๘ ด้วยวิธีประกวดราคาอิเล็กทรอนิกส์ (</w:t>
                  </w:r>
                  <w:r w:rsidRPr="00110CE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e-bidding)</w:t>
                  </w:r>
                  <w:r w:rsidRPr="00110CE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องค์การบริหารส่วนตำบลป่าบอน มีความประสงค์จะ ประกวดราคาจ้างก่อสร้างก่อสร้างถนนคอนกรีตเสริมเหล็ก สายห้วยเคี่ยม-</w:t>
                  </w:r>
                  <w:proofErr w:type="spellStart"/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มัรกัส</w:t>
                  </w:r>
                  <w:proofErr w:type="spellEnd"/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หมู่ที่ ๘ ด้วยวิธีประกวดราคาอิเล็กทรอนิกส์ (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e-bidding)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ราคากลางของงานก่อสร้างในการประกวดราคาครั้งนี้เป็นเงินทั้งสิ้น ๔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๘๐๓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๒๘๑.๐๒ บาท (สี่ล้านแปดแสนสามพันสองร้อยแปดสิบเอ็ดบาทสองสตางค์) </w:t>
                  </w:r>
                </w:p>
              </w:tc>
            </w:tr>
          </w:tbl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5"/>
              <w:gridCol w:w="4700"/>
            </w:tblGrid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่าบอ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๓๔๒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๐๐๐.๐๐ บาท (สองล้านสามแสนสี่หมื่นสองพันบาทถ้วน)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หรือหน่วยงานเอกชนที่องค์การบริหารส่วนตำบลป่าบอนเชื่อถือ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๒๖ กุมภาพันธ์ ๒๕๖๓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ระหว่างเวลา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๐๘.๓๐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๑๖.๓๐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๑๘ กุมภาพันธ์ ๒๕๖๓ ถึงวันที่ ๒๕ กุมภาพันธ์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www.pabon.go.th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www.gprocurement.go.th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หรือสอบถามทางโทรศัพท์หมายเลข ๐๗๔-๖๗๓๘๒๖ ในวันและเวลาราชการ</w:t>
                  </w: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110CEF" w:rsidRPr="00110CEF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๑๘ กุมภาพันธ์ พ.ศ. ๒๕๖๓</w:t>
                        </w:r>
                      </w:p>
                    </w:tc>
                  </w:tr>
                </w:tbl>
                <w:p w:rsidR="009B4950" w:rsidRPr="00110CEF" w:rsidRDefault="009B4950" w:rsidP="009B49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10CEF" w:rsidRPr="00110C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10CEF" w:rsidRPr="00110CEF">
                    <w:trPr>
                      <w:tblCellSpacing w:w="15" w:type="dxa"/>
                      <w:jc w:val="right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vanish/>
                            <w:sz w:val="32"/>
                            <w:szCs w:val="32"/>
                          </w:rPr>
                          <w:t> </w:t>
                        </w: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นายนำโชค</w:t>
                        </w: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เกื้อเส้ง)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นายกองค์การบริหารส่วนตำบลป่าบอน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10CEF" w:rsidRPr="00110CE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4950" w:rsidRPr="00110CEF" w:rsidRDefault="009B4950" w:rsidP="009B49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110CE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9B4950" w:rsidRPr="00110CEF" w:rsidRDefault="009B4950" w:rsidP="009B4950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t> </w:t>
                  </w: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หมายเหตุ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110CE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ได้ตั้งแต่วันที่ซื้อเอกสารจนถึงวันเสนอราคา </w:t>
                  </w:r>
                </w:p>
              </w:tc>
            </w:tr>
          </w:tbl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</w:tr>
            <w:tr w:rsidR="00110CEF" w:rsidRPr="00110C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4950" w:rsidRPr="00110CEF" w:rsidRDefault="009B4950" w:rsidP="009B49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</w:tr>
          </w:tbl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</w:tc>
      </w:tr>
      <w:tr w:rsidR="00110CEF" w:rsidRPr="00110CEF" w:rsidTr="009B49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t> </w:t>
            </w:r>
          </w:p>
          <w:p w:rsid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p w:rsid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p w:rsid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p w:rsid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p w:rsid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p w:rsid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</w:p>
          <w:p w:rsidR="00110CEF" w:rsidRPr="00110CEF" w:rsidRDefault="00110CEF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 wp14:anchorId="07169AF1" wp14:editId="0942C55A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๑/๒๕๖๓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การจ้างก่อสร้างก่อสร้างถนนคอนกรีตเสริมเหล็ก สายห้วยเคี่ยม-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มัรกัส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๘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 องค์การบริหารส่วนตำบลป่าบอน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๑๘ กุมภาพันธ์ ๒๕๖๓ 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องค์การบริหารส่วนตำบลป่าบอน ซึ่งต่อไปนี้เรียกว่า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 ก่อสร้างถนนคอนกรีตเสริมเหล็ก สายห้วยเคี่ยม-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มัรกัส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๘ ณ หมู่ที่ ๘ ตำบลป่าบอน อำเภอป่าบอน จังหวัดพัทลุง ด้วยวิธีประกวดราคาอิเล็กทรอนิกส์ 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9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110CEF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องค์การ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บริหารส่วนตำบล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๓๔๒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(สองล้านสามแสนสี่หมื่นสองพันบาทถ้วน)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e-bidding)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๙๐ วัน นับถัดจากวันลงนามในสัญญาจ้างหรือจากวันที่ได้รับหนังสือแจ้งจาก องค์การบริหารส่วนตำบล ให้เริ่มทำงาน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๒๖ กุมภาพันธ์ ๒๕๖๓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เสนอราคาใดๆ โดยเด็ดขาด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 ผ่านทางระบบจัดซื้อจัดจ้างภาครัฐด้วยอิเล็กทรอนิกส์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 จะพิจารณาลงโทษผู้ยื่นข้อเสนอดังกล่าวเป็นผู้ทิ้งงาน เว้นแต่ องค์การบริหารส่วนตำบล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องค์การบริหารส่วนตำบลจะพิจารณาตัดสินโดยใช้หลักเกณฑ์ ราคา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องค์การบริหารส่วนตำบล จะพิจารณาจาก ราคารวม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 มีสิทธิให้ผู้ยื่นข้อเสนอชี้แจงข้อเท็จจริงเพิ่มเติมได้ 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 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องค์การบริหารส่วนตำบล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 องค์การบริหารส่วนตำบล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 จะกำหนดค่าปรับสำหรับการฝ่าฝืนดังกล่าวเป็นจำนวนร้อยละ๑๐.๐๐ ของวงเงินของงานจ้างช่วงนั้น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จะกำหนดค่าปรับเป็นรายวันเป็นจำนวนเงินตายตัวในอัตราร้อยละ๐.๒๕ ของราคางานจ้าง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๑๕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9B4950" w:rsidRPr="00110CEF" w:rsidRDefault="009B4950" w:rsidP="009B4950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ได้มาจากเงินอุดหนุนเฉพาะกิจ ประจำปีงบประมาณ พ.ศ.๒๕๖๓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110CEF">
              <w:rPr>
                <w:rFonts w:ascii="TH SarabunIT๙" w:eastAsia="Times New Roman" w:hAnsi="TH SarabunIT๙" w:cs="TH SarabunIT๙"/>
                <w:sz w:val="21"/>
                <w:szCs w:val="21"/>
                <w:cs/>
              </w:rPr>
              <w:t>พระราชบัญญัติงบประมาณรายจ่ายประจำปี พ.ศ.2563 มีผลบังคับใช้และได้รับจัดสรรงบประมาณรายจ่ายประจำปี พ.ศ.2563 จากสำนักงบประมาณแล้วและ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องค์การบริหารส่วนตำบลได้รับอนุมัติเงินค่าก่อสร้างจากเงินอุดหนุนเฉพาะกิจ ประจำปีงบประมาณ พ.ศ.๒๕๖๓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 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 หรือกระทบต่อประโยชน์สาธารณะ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ช่างก่อสร้าง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110C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สามารถนำผลการปฏิบัติงานแล้วเสร็จตามสัญญาของผู้ยื่นข้อเสนอที่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 ไว้ชั่วคราว</w:t>
            </w:r>
            <w:r w:rsidRPr="00110CEF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110CEF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องค์การบริหารส่วนตำบลป่าบอน </w:t>
            </w:r>
          </w:p>
        </w:tc>
      </w:tr>
      <w:tr w:rsidR="009B4950" w:rsidRPr="00110C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950" w:rsidRPr="00110CEF" w:rsidRDefault="009B4950" w:rsidP="009B4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10CE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๑๘ กุมภาพันธ์ ๒๕๖๓ </w:t>
            </w:r>
          </w:p>
        </w:tc>
      </w:tr>
    </w:tbl>
    <w:p w:rsidR="005A1BBA" w:rsidRPr="00110CEF" w:rsidRDefault="005A1BBA">
      <w:pPr>
        <w:rPr>
          <w:rFonts w:ascii="TH SarabunIT๙" w:hAnsi="TH SarabunIT๙" w:cs="TH SarabunIT๙"/>
        </w:rPr>
      </w:pPr>
    </w:p>
    <w:sectPr w:rsidR="005A1BBA" w:rsidRPr="00110CEF" w:rsidSect="009B495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D4"/>
    <w:rsid w:val="00110CEF"/>
    <w:rsid w:val="005A1BBA"/>
    <w:rsid w:val="009B4950"/>
    <w:rsid w:val="00D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95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495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B49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9B49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B495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9B4950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9B4950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9B4950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9B4950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9B4950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9B495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B495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9B4950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9B495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9B495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9B4950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9B495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B495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9B495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9B49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9B49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B495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B495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B495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B495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B49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9B49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9B4950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9B4950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9B495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9B4950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9B49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9B495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9B495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9B49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9B4950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9B495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9B4950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9B4950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9B4950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9B4950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9B49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9B49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9B495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9B495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9B495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9B495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9B49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9B49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9B4950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9B4950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9B4950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9B4950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9B4950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9B4950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9B4950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9B4950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9B4950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9B4950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9B4950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9B4950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9B4950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49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4950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9B495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B49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9B4950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49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49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95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495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B49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9B49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B495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9B4950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9B4950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9B4950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9B4950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9B4950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9B495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B495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9B4950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9B495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9B495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9B4950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9B495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B495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9B495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9B49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9B495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B495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B495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B495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B495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B495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B49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B495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9B49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B495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B495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9B4950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9B4950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9B495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9B4950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9B49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9B495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9B495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9B49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9B4950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9B495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9B4950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9B4950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9B4950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9B4950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9B49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9B495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9B4950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9B495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9B4950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9B495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9B4950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9B49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9B49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9B4950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9B4950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9B4950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9B4950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9B4950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9B4950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9B4950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9B4950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9B4950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9B4950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9B4950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9B4950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9B49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9B4950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9B4950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9B49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9B4950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49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4950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9B495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B49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9B4950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49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49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2020-02-18T03:37:00Z</cp:lastPrinted>
  <dcterms:created xsi:type="dcterms:W3CDTF">2020-02-18T03:33:00Z</dcterms:created>
  <dcterms:modified xsi:type="dcterms:W3CDTF">2020-02-18T04:17:00Z</dcterms:modified>
</cp:coreProperties>
</file>